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F5" w:rsidRPr="0057636D" w:rsidRDefault="004920F5" w:rsidP="004920F5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13040A4" wp14:editId="132CBE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20F5" w:rsidRPr="0057636D" w:rsidRDefault="004920F5" w:rsidP="004920F5">
      <w:pPr>
        <w:keepNext/>
        <w:ind w:left="0" w:firstLine="0"/>
        <w:outlineLvl w:val="7"/>
        <w:rPr>
          <w:rFonts w:ascii="Cambria" w:hAnsi="Cambria"/>
        </w:rPr>
      </w:pPr>
    </w:p>
    <w:p w:rsidR="004920F5" w:rsidRPr="0057636D" w:rsidRDefault="004920F5" w:rsidP="004920F5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4920F5" w:rsidRDefault="004920F5" w:rsidP="004920F5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4920F5" w:rsidRPr="007D5A44" w:rsidRDefault="004920F5" w:rsidP="004920F5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4920F5" w:rsidRPr="0057636D" w:rsidRDefault="004920F5" w:rsidP="004920F5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4920F5" w:rsidRPr="0057636D" w:rsidRDefault="004920F5" w:rsidP="004920F5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4920F5" w:rsidRPr="0057636D" w:rsidRDefault="004920F5" w:rsidP="004920F5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4920F5" w:rsidRPr="0057636D" w:rsidRDefault="004920F5" w:rsidP="004920F5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4920F5" w:rsidRPr="0057636D" w:rsidRDefault="004920F5" w:rsidP="004920F5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4920F5" w:rsidRPr="0057636D" w:rsidRDefault="004920F5" w:rsidP="004920F5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4920F5" w:rsidRPr="0057636D" w:rsidRDefault="004920F5" w:rsidP="004920F5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4920F5" w:rsidRPr="0057636D" w:rsidRDefault="004920F5" w:rsidP="004920F5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4920F5" w:rsidRPr="0057636D" w:rsidRDefault="004920F5" w:rsidP="004920F5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4920F5" w:rsidRPr="0057636D" w:rsidRDefault="004920F5" w:rsidP="004920F5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4920F5" w:rsidRPr="0057636D" w:rsidRDefault="004920F5" w:rsidP="004920F5">
      <w:pPr>
        <w:rPr>
          <w:rFonts w:ascii="Cambria" w:hAnsi="Cambria"/>
          <w:sz w:val="20"/>
          <w:szCs w:val="20"/>
        </w:rPr>
      </w:pPr>
    </w:p>
    <w:p w:rsidR="004920F5" w:rsidRPr="0057636D" w:rsidRDefault="004920F5" w:rsidP="004920F5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369AD5CD" wp14:editId="6D08D7BC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5" w:rsidRPr="0057636D" w:rsidRDefault="004920F5" w:rsidP="004920F5">
      <w:pPr>
        <w:ind w:left="0" w:firstLine="0"/>
        <w:rPr>
          <w:rFonts w:ascii="Cambria" w:hAnsi="Cambria"/>
        </w:rPr>
      </w:pPr>
    </w:p>
    <w:p w:rsidR="004920F5" w:rsidRPr="0057636D" w:rsidRDefault="004920F5" w:rsidP="004920F5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4920F5" w:rsidRDefault="004920F5" w:rsidP="004920F5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4920F5" w:rsidRPr="00FE5ADE" w:rsidRDefault="004920F5" w:rsidP="004920F5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4920F5" w:rsidRPr="00FE5ADE" w:rsidRDefault="004920F5" w:rsidP="004920F5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4920F5" w:rsidRPr="004F032B" w:rsidRDefault="004920F5" w:rsidP="004920F5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4920F5" w:rsidRPr="0057636D" w:rsidRDefault="004920F5" w:rsidP="004920F5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4920F5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80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920F5" w:rsidRPr="0057636D" w:rsidTr="00E80B4E">
        <w:tc>
          <w:tcPr>
            <w:tcW w:w="5866" w:type="dxa"/>
            <w:gridSpan w:val="3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4920F5" w:rsidRPr="0057636D" w:rsidRDefault="004920F5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4920F5" w:rsidRDefault="004920F5" w:rsidP="004920F5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4920F5" w:rsidRDefault="004920F5" w:rsidP="004920F5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4920F5" w:rsidRDefault="004920F5" w:rsidP="004920F5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4920F5" w:rsidRDefault="004920F5" w:rsidP="004920F5">
      <w:pPr>
        <w:ind w:left="0" w:firstLine="0"/>
        <w:jc w:val="both"/>
        <w:rPr>
          <w:rFonts w:ascii="Cambria" w:hAnsi="Cambria"/>
          <w:b/>
        </w:rPr>
      </w:pPr>
    </w:p>
    <w:p w:rsidR="004920F5" w:rsidRPr="004920F5" w:rsidRDefault="004920F5" w:rsidP="004920F5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4" w:name="_GoBack"/>
      <w:bookmarkEnd w:id="4"/>
      <w:r w:rsidRPr="004920F5">
        <w:rPr>
          <w:rFonts w:asciiTheme="minorHAnsi" w:eastAsia="Times New Roman" w:hAnsiTheme="minorHAnsi" w:cstheme="minorHAnsi"/>
          <w:lang w:eastAsia="it-IT"/>
        </w:rPr>
        <w:t>Adattamento del calendario scolastico 2019/20</w:t>
      </w:r>
    </w:p>
    <w:p w:rsidR="004920F5" w:rsidRDefault="004920F5" w:rsidP="004920F5">
      <w:pPr>
        <w:ind w:left="0" w:firstLine="0"/>
        <w:jc w:val="both"/>
        <w:rPr>
          <w:rFonts w:ascii="Cambria" w:hAnsi="Cambria"/>
          <w:b/>
        </w:rPr>
      </w:pPr>
    </w:p>
    <w:p w:rsidR="004920F5" w:rsidRDefault="004920F5" w:rsidP="004920F5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10</w:t>
      </w:r>
      <w:r>
        <w:rPr>
          <w:rFonts w:ascii="Cambria" w:hAnsi="Cambria"/>
          <w:b/>
        </w:rPr>
        <w:t>1</w:t>
      </w:r>
    </w:p>
    <w:p w:rsidR="004920F5" w:rsidRPr="00FE5ADE" w:rsidRDefault="004920F5" w:rsidP="004920F5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4920F5" w:rsidRDefault="004920F5" w:rsidP="004920F5">
      <w:pPr>
        <w:jc w:val="both"/>
        <w:rPr>
          <w:rFonts w:ascii="Cambria" w:hAnsi="Cambria"/>
        </w:rPr>
      </w:pPr>
      <w:r>
        <w:rPr>
          <w:rFonts w:asciiTheme="minorHAnsi" w:hAnsiTheme="minorHAnsi" w:cstheme="minorHAnsi"/>
          <w:bCs/>
        </w:rPr>
        <w:t xml:space="preserve">L’adattamento del calendario scolastico per </w:t>
      </w:r>
      <w:proofErr w:type="spellStart"/>
      <w:r>
        <w:rPr>
          <w:rFonts w:asciiTheme="minorHAnsi" w:hAnsiTheme="minorHAnsi" w:cstheme="minorHAnsi"/>
          <w:bCs/>
        </w:rPr>
        <w:t>l’a.s.</w:t>
      </w:r>
      <w:proofErr w:type="spellEnd"/>
      <w:r>
        <w:rPr>
          <w:rFonts w:asciiTheme="minorHAnsi" w:hAnsiTheme="minorHAnsi" w:cstheme="minorHAnsi"/>
          <w:bCs/>
        </w:rPr>
        <w:t xml:space="preserve"> 2019/2020 è approvato all’unanimità </w:t>
      </w:r>
    </w:p>
    <w:p w:rsidR="004920F5" w:rsidRDefault="004920F5" w:rsidP="004920F5">
      <w:pPr>
        <w:ind w:left="0" w:firstLine="0"/>
        <w:jc w:val="both"/>
        <w:rPr>
          <w:rFonts w:ascii="Cambria" w:hAnsi="Cambria"/>
        </w:rPr>
      </w:pPr>
    </w:p>
    <w:p w:rsidR="004920F5" w:rsidRDefault="004920F5" w:rsidP="004920F5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4920F5" w:rsidRDefault="004920F5" w:rsidP="004920F5">
      <w:pPr>
        <w:ind w:left="0" w:firstLine="0"/>
        <w:jc w:val="both"/>
        <w:rPr>
          <w:rFonts w:ascii="Cambria" w:hAnsi="Cambria"/>
        </w:rPr>
      </w:pPr>
    </w:p>
    <w:p w:rsidR="004920F5" w:rsidRDefault="004920F5" w:rsidP="004920F5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4920F5" w:rsidRPr="005F3056" w:rsidRDefault="004920F5" w:rsidP="004920F5">
      <w:pPr>
        <w:ind w:left="0" w:firstLine="0"/>
        <w:jc w:val="both"/>
        <w:rPr>
          <w:rFonts w:ascii="Cambria" w:hAnsi="Cambria"/>
        </w:rPr>
      </w:pPr>
    </w:p>
    <w:p w:rsidR="004920F5" w:rsidRDefault="004920F5" w:rsidP="004920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4920F5" w:rsidRDefault="004920F5" w:rsidP="004920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4920F5" w:rsidRDefault="004920F5" w:rsidP="004920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4920F5" w:rsidRPr="003D7576" w:rsidRDefault="004920F5" w:rsidP="004920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4920F5" w:rsidRDefault="004920F5" w:rsidP="004920F5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8DE"/>
    <w:multiLevelType w:val="hybridMultilevel"/>
    <w:tmpl w:val="6D528076"/>
    <w:lvl w:ilvl="0" w:tplc="5DEEF24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0709F"/>
    <w:multiLevelType w:val="hybridMultilevel"/>
    <w:tmpl w:val="10EC86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2FCE"/>
    <w:multiLevelType w:val="hybridMultilevel"/>
    <w:tmpl w:val="8A78AD18"/>
    <w:lvl w:ilvl="0" w:tplc="BDC811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F5"/>
    <w:rsid w:val="004920F5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68E9"/>
  <w15:chartTrackingRefBased/>
  <w15:docId w15:val="{48839D1A-CC5F-4BB8-9B49-AFE50A77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0F5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920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2019-07-02T14:02:00Z</dcterms:created>
  <dcterms:modified xsi:type="dcterms:W3CDTF">2019-07-02T14:04:00Z</dcterms:modified>
</cp:coreProperties>
</file>